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D46425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F129E3B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84D1F84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1BEE77E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97A95EB" w14:textId="77777777" w:rsidR="00D0484B" w:rsidRPr="00573466" w:rsidRDefault="00D0484B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3C38CC4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FFBF353" w14:textId="577992E1" w:rsidR="00494844" w:rsidRPr="00573466" w:rsidRDefault="0052552C" w:rsidP="004736A4">
      <w:pPr>
        <w:spacing w:line="480" w:lineRule="auto"/>
        <w:jc w:val="center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t>Good Life</w:t>
      </w:r>
    </w:p>
    <w:p w14:paraId="721161C1" w14:textId="1FE018FC" w:rsidR="004C7F80" w:rsidRPr="00573466" w:rsidRDefault="00D470BF" w:rsidP="004736A4">
      <w:pPr>
        <w:spacing w:line="480" w:lineRule="auto"/>
        <w:jc w:val="center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t>Student’s Name</w:t>
      </w:r>
    </w:p>
    <w:p w14:paraId="43A8B6C9" w14:textId="77777777" w:rsidR="00494844" w:rsidRPr="00573466" w:rsidRDefault="00D470BF" w:rsidP="004736A4">
      <w:pPr>
        <w:spacing w:line="480" w:lineRule="auto"/>
        <w:jc w:val="center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t>Instructor’s Name</w:t>
      </w:r>
    </w:p>
    <w:p w14:paraId="3A7928EB" w14:textId="77777777" w:rsidR="00494844" w:rsidRPr="00573466" w:rsidRDefault="00D470BF" w:rsidP="004736A4">
      <w:pPr>
        <w:spacing w:line="480" w:lineRule="auto"/>
        <w:jc w:val="center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t>Date</w:t>
      </w:r>
    </w:p>
    <w:p w14:paraId="5523886D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F359B42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6920EC3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C4D3C3C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A0CAB20" w14:textId="77777777" w:rsidR="00494844" w:rsidRPr="00573466" w:rsidRDefault="00494844" w:rsidP="004736A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30DE8F4" w14:textId="77777777" w:rsidR="00494844" w:rsidRPr="00573466" w:rsidRDefault="00494844" w:rsidP="004736A4">
      <w:pPr>
        <w:spacing w:line="480" w:lineRule="auto"/>
        <w:rPr>
          <w:rFonts w:ascii="Times New Roman" w:hAnsi="Times New Roman" w:cs="Times New Roman"/>
        </w:rPr>
      </w:pPr>
    </w:p>
    <w:p w14:paraId="57AEBC12" w14:textId="77777777" w:rsidR="00494844" w:rsidRPr="00573466" w:rsidRDefault="00494844" w:rsidP="004736A4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14:paraId="6571D9CD" w14:textId="2D0C627E" w:rsidR="00494844" w:rsidRPr="00573466" w:rsidRDefault="00494844" w:rsidP="004736A4">
      <w:pPr>
        <w:spacing w:line="480" w:lineRule="auto"/>
        <w:rPr>
          <w:rFonts w:ascii="Times New Roman" w:hAnsi="Times New Roman" w:cs="Times New Roman"/>
        </w:rPr>
      </w:pPr>
    </w:p>
    <w:p w14:paraId="4F2B3F49" w14:textId="4927A03F" w:rsidR="00C11C55" w:rsidRPr="00573466" w:rsidRDefault="00C11C55" w:rsidP="004736A4">
      <w:pPr>
        <w:spacing w:line="480" w:lineRule="auto"/>
        <w:rPr>
          <w:rFonts w:ascii="Times New Roman" w:hAnsi="Times New Roman" w:cs="Times New Roman"/>
        </w:rPr>
      </w:pPr>
    </w:p>
    <w:p w14:paraId="103B6ABB" w14:textId="527A333E" w:rsidR="00C11C55" w:rsidRPr="00573466" w:rsidRDefault="00C11C55" w:rsidP="004736A4">
      <w:pPr>
        <w:spacing w:line="480" w:lineRule="auto"/>
        <w:rPr>
          <w:rFonts w:ascii="Times New Roman" w:hAnsi="Times New Roman" w:cs="Times New Roman"/>
        </w:rPr>
      </w:pPr>
    </w:p>
    <w:p w14:paraId="350CAAEA" w14:textId="77777777" w:rsidR="00C11C55" w:rsidRPr="00573466" w:rsidRDefault="00C11C55" w:rsidP="004736A4">
      <w:pPr>
        <w:spacing w:line="480" w:lineRule="auto"/>
        <w:rPr>
          <w:rFonts w:ascii="Times New Roman" w:hAnsi="Times New Roman" w:cs="Times New Roman"/>
        </w:rPr>
      </w:pPr>
    </w:p>
    <w:p w14:paraId="5BD17E2D" w14:textId="77777777" w:rsidR="004C7F80" w:rsidRPr="00573466" w:rsidRDefault="00D470BF" w:rsidP="004736A4">
      <w:pPr>
        <w:spacing w:after="160" w:line="480" w:lineRule="auto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br w:type="page"/>
      </w:r>
    </w:p>
    <w:p w14:paraId="6016A355" w14:textId="77777777" w:rsidR="0052552C" w:rsidRPr="00573466" w:rsidRDefault="0052552C" w:rsidP="004736A4">
      <w:pPr>
        <w:spacing w:line="480" w:lineRule="auto"/>
        <w:jc w:val="center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lastRenderedPageBreak/>
        <w:t>Good Life</w:t>
      </w:r>
    </w:p>
    <w:p w14:paraId="6E7A6505" w14:textId="0B3C9EFA" w:rsidR="00090E9E" w:rsidRPr="00573466" w:rsidRDefault="00D470BF" w:rsidP="004736A4">
      <w:pPr>
        <w:spacing w:line="480" w:lineRule="auto"/>
        <w:ind w:firstLine="720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t>Often w</w:t>
      </w:r>
      <w:r w:rsidR="006E7886" w:rsidRPr="00573466">
        <w:rPr>
          <w:rFonts w:ascii="Times New Roman" w:hAnsi="Times New Roman" w:cs="Times New Roman"/>
        </w:rPr>
        <w:t xml:space="preserve">hen </w:t>
      </w:r>
      <w:r w:rsidR="004C7F80" w:rsidRPr="00573466">
        <w:rPr>
          <w:rFonts w:ascii="Times New Roman" w:hAnsi="Times New Roman" w:cs="Times New Roman"/>
        </w:rPr>
        <w:t>most people</w:t>
      </w:r>
      <w:r w:rsidR="0032281F" w:rsidRPr="00573466">
        <w:rPr>
          <w:rFonts w:ascii="Times New Roman" w:hAnsi="Times New Roman" w:cs="Times New Roman"/>
        </w:rPr>
        <w:t xml:space="preserve"> are asked what</w:t>
      </w:r>
      <w:r w:rsidR="00D84CCC" w:rsidRPr="00573466">
        <w:rPr>
          <w:rFonts w:ascii="Times New Roman" w:hAnsi="Times New Roman" w:cs="Times New Roman"/>
        </w:rPr>
        <w:t xml:space="preserve"> good life is and what</w:t>
      </w:r>
      <w:r w:rsidR="0032281F" w:rsidRPr="00573466">
        <w:rPr>
          <w:rFonts w:ascii="Times New Roman" w:hAnsi="Times New Roman" w:cs="Times New Roman"/>
        </w:rPr>
        <w:t xml:space="preserve"> keeps them happy </w:t>
      </w:r>
      <w:r w:rsidR="005A2B6C" w:rsidRPr="00573466">
        <w:rPr>
          <w:rFonts w:ascii="Times New Roman" w:hAnsi="Times New Roman" w:cs="Times New Roman"/>
        </w:rPr>
        <w:t>in life</w:t>
      </w:r>
      <w:r w:rsidR="0032281F" w:rsidRPr="00573466">
        <w:rPr>
          <w:rFonts w:ascii="Times New Roman" w:hAnsi="Times New Roman" w:cs="Times New Roman"/>
        </w:rPr>
        <w:t>, their responses revolve around m</w:t>
      </w:r>
      <w:r w:rsidR="003430E4" w:rsidRPr="00573466">
        <w:rPr>
          <w:rFonts w:ascii="Times New Roman" w:hAnsi="Times New Roman" w:cs="Times New Roman"/>
        </w:rPr>
        <w:t>o</w:t>
      </w:r>
      <w:r w:rsidR="0032281F" w:rsidRPr="00573466">
        <w:rPr>
          <w:rFonts w:ascii="Times New Roman" w:hAnsi="Times New Roman" w:cs="Times New Roman"/>
        </w:rPr>
        <w:t xml:space="preserve">ney </w:t>
      </w:r>
      <w:r w:rsidR="0035044E" w:rsidRPr="00573466">
        <w:rPr>
          <w:rFonts w:ascii="Times New Roman" w:hAnsi="Times New Roman" w:cs="Times New Roman"/>
        </w:rPr>
        <w:t>or</w:t>
      </w:r>
      <w:r w:rsidR="0032281F" w:rsidRPr="00573466">
        <w:rPr>
          <w:rFonts w:ascii="Times New Roman" w:hAnsi="Times New Roman" w:cs="Times New Roman"/>
        </w:rPr>
        <w:t xml:space="preserve"> fame.</w:t>
      </w:r>
      <w:r w:rsidR="00E7461A" w:rsidRPr="00573466">
        <w:rPr>
          <w:rFonts w:ascii="Times New Roman" w:hAnsi="Times New Roman" w:cs="Times New Roman"/>
        </w:rPr>
        <w:t xml:space="preserve"> This clique is not of a few selected individuals but spans across multitudes across </w:t>
      </w:r>
      <w:r w:rsidR="004C7F80" w:rsidRPr="00573466">
        <w:rPr>
          <w:rFonts w:ascii="Times New Roman" w:hAnsi="Times New Roman" w:cs="Times New Roman"/>
        </w:rPr>
        <w:t>the globe</w:t>
      </w:r>
      <w:r w:rsidR="00E7461A" w:rsidRPr="00573466">
        <w:rPr>
          <w:rFonts w:ascii="Times New Roman" w:hAnsi="Times New Roman" w:cs="Times New Roman"/>
        </w:rPr>
        <w:t xml:space="preserve">. However, Robert </w:t>
      </w:r>
      <w:proofErr w:type="spellStart"/>
      <w:r w:rsidR="00E7461A" w:rsidRPr="00573466">
        <w:rPr>
          <w:rFonts w:ascii="Times New Roman" w:hAnsi="Times New Roman" w:cs="Times New Roman"/>
        </w:rPr>
        <w:t>Waldinger</w:t>
      </w:r>
      <w:proofErr w:type="spellEnd"/>
      <w:r w:rsidR="00E7461A" w:rsidRPr="00573466">
        <w:rPr>
          <w:rFonts w:ascii="Times New Roman" w:hAnsi="Times New Roman" w:cs="Times New Roman"/>
        </w:rPr>
        <w:t>, an established as well as a prolific psychiatrist, deems otherwise.</w:t>
      </w:r>
      <w:r w:rsidR="00363315" w:rsidRPr="00573466">
        <w:rPr>
          <w:rFonts w:ascii="Times New Roman" w:hAnsi="Times New Roman" w:cs="Times New Roman"/>
        </w:rPr>
        <w:t xml:space="preserve"> Having pioneered a legendary study on adult development</w:t>
      </w:r>
      <w:r w:rsidR="00E80F91" w:rsidRPr="00573466">
        <w:rPr>
          <w:rFonts w:ascii="Times New Roman" w:hAnsi="Times New Roman" w:cs="Times New Roman"/>
        </w:rPr>
        <w:t xml:space="preserve"> as a fourth director</w:t>
      </w:r>
      <w:r w:rsidR="00363315" w:rsidRPr="00573466">
        <w:rPr>
          <w:rFonts w:ascii="Times New Roman" w:hAnsi="Times New Roman" w:cs="Times New Roman"/>
        </w:rPr>
        <w:t xml:space="preserve">, </w:t>
      </w:r>
      <w:r w:rsidR="001B33D0" w:rsidRPr="00573466">
        <w:rPr>
          <w:rFonts w:ascii="Times New Roman" w:hAnsi="Times New Roman" w:cs="Times New Roman"/>
        </w:rPr>
        <w:t>he</w:t>
      </w:r>
      <w:r w:rsidR="00363315" w:rsidRPr="00573466">
        <w:rPr>
          <w:rFonts w:ascii="Times New Roman" w:hAnsi="Times New Roman" w:cs="Times New Roman"/>
        </w:rPr>
        <w:t xml:space="preserve"> has had </w:t>
      </w:r>
      <w:r w:rsidR="001B33D0" w:rsidRPr="00573466">
        <w:rPr>
          <w:rFonts w:ascii="Times New Roman" w:hAnsi="Times New Roman" w:cs="Times New Roman"/>
        </w:rPr>
        <w:t>unparalleled</w:t>
      </w:r>
      <w:r w:rsidR="00363315" w:rsidRPr="00573466">
        <w:rPr>
          <w:rFonts w:ascii="Times New Roman" w:hAnsi="Times New Roman" w:cs="Times New Roman"/>
        </w:rPr>
        <w:t xml:space="preserve"> access to data on what entails </w:t>
      </w:r>
      <w:r w:rsidR="001B33D0" w:rsidRPr="00573466">
        <w:rPr>
          <w:rFonts w:ascii="Times New Roman" w:hAnsi="Times New Roman" w:cs="Times New Roman"/>
        </w:rPr>
        <w:t>real and true</w:t>
      </w:r>
      <w:r w:rsidR="00363315" w:rsidRPr="00573466">
        <w:rPr>
          <w:rFonts w:ascii="Times New Roman" w:hAnsi="Times New Roman" w:cs="Times New Roman"/>
        </w:rPr>
        <w:t xml:space="preserve"> </w:t>
      </w:r>
      <w:r w:rsidR="00892676" w:rsidRPr="00573466">
        <w:rPr>
          <w:rFonts w:ascii="Times New Roman" w:hAnsi="Times New Roman" w:cs="Times New Roman"/>
        </w:rPr>
        <w:t>gratification</w:t>
      </w:r>
      <w:r w:rsidR="00363315" w:rsidRPr="00573466">
        <w:rPr>
          <w:rFonts w:ascii="Times New Roman" w:hAnsi="Times New Roman" w:cs="Times New Roman"/>
        </w:rPr>
        <w:t xml:space="preserve"> and happiness</w:t>
      </w:r>
      <w:r w:rsidR="00D83A78" w:rsidRPr="00573466">
        <w:rPr>
          <w:rFonts w:ascii="Times New Roman" w:hAnsi="Times New Roman" w:cs="Times New Roman"/>
        </w:rPr>
        <w:t xml:space="preserve"> in one’s life</w:t>
      </w:r>
      <w:r w:rsidR="00363315" w:rsidRPr="00573466">
        <w:rPr>
          <w:rFonts w:ascii="Times New Roman" w:hAnsi="Times New Roman" w:cs="Times New Roman"/>
        </w:rPr>
        <w:t>.</w:t>
      </w:r>
    </w:p>
    <w:p w14:paraId="49B9D165" w14:textId="50B464F3" w:rsidR="009C57B3" w:rsidRPr="00573466" w:rsidRDefault="00D470BF" w:rsidP="004736A4">
      <w:pPr>
        <w:spacing w:line="480" w:lineRule="auto"/>
        <w:ind w:firstLine="720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t xml:space="preserve">In his talk </w:t>
      </w:r>
      <w:r w:rsidR="00EB687B" w:rsidRPr="00573466">
        <w:rPr>
          <w:rFonts w:ascii="Times New Roman" w:hAnsi="Times New Roman" w:cs="Times New Roman"/>
        </w:rPr>
        <w:t xml:space="preserve">based on a </w:t>
      </w:r>
      <w:r w:rsidR="00293C36" w:rsidRPr="00573466">
        <w:rPr>
          <w:rFonts w:ascii="Times New Roman" w:hAnsi="Times New Roman" w:cs="Times New Roman"/>
        </w:rPr>
        <w:t>seventy-five-year-old</w:t>
      </w:r>
      <w:r w:rsidR="00EB687B" w:rsidRPr="00573466">
        <w:rPr>
          <w:rFonts w:ascii="Times New Roman" w:hAnsi="Times New Roman" w:cs="Times New Roman"/>
        </w:rPr>
        <w:t xml:space="preserve"> study, </w:t>
      </w:r>
      <w:proofErr w:type="spellStart"/>
      <w:r w:rsidR="00EB687B" w:rsidRPr="00573466">
        <w:rPr>
          <w:rFonts w:ascii="Times New Roman" w:hAnsi="Times New Roman" w:cs="Times New Roman"/>
        </w:rPr>
        <w:t>Waldinger</w:t>
      </w:r>
      <w:proofErr w:type="spellEnd"/>
      <w:r w:rsidR="00EB687B" w:rsidRPr="00573466">
        <w:rPr>
          <w:rFonts w:ascii="Times New Roman" w:hAnsi="Times New Roman" w:cs="Times New Roman"/>
        </w:rPr>
        <w:t xml:space="preserve"> </w:t>
      </w:r>
      <w:r w:rsidR="004B50AB" w:rsidRPr="00573466">
        <w:rPr>
          <w:rFonts w:ascii="Times New Roman" w:hAnsi="Times New Roman" w:cs="Times New Roman"/>
        </w:rPr>
        <w:t xml:space="preserve">descriptively highlights how the outcome of the study went against most people’s </w:t>
      </w:r>
      <w:r w:rsidR="007C7775" w:rsidRPr="00573466">
        <w:rPr>
          <w:rFonts w:ascii="Times New Roman" w:hAnsi="Times New Roman" w:cs="Times New Roman"/>
        </w:rPr>
        <w:t>views</w:t>
      </w:r>
      <w:r w:rsidR="004B50AB" w:rsidRPr="00573466">
        <w:rPr>
          <w:rFonts w:ascii="Times New Roman" w:hAnsi="Times New Roman" w:cs="Times New Roman"/>
        </w:rPr>
        <w:t xml:space="preserve"> on happ</w:t>
      </w:r>
      <w:r w:rsidR="007042D9" w:rsidRPr="00573466">
        <w:rPr>
          <w:rFonts w:ascii="Times New Roman" w:hAnsi="Times New Roman" w:cs="Times New Roman"/>
        </w:rPr>
        <w:t>iness in</w:t>
      </w:r>
      <w:r w:rsidR="004B50AB" w:rsidRPr="00573466">
        <w:rPr>
          <w:rFonts w:ascii="Times New Roman" w:hAnsi="Times New Roman" w:cs="Times New Roman"/>
        </w:rPr>
        <w:t xml:space="preserve"> life.</w:t>
      </w:r>
      <w:r w:rsidR="00FE6EE8" w:rsidRPr="00573466">
        <w:rPr>
          <w:rFonts w:ascii="Times New Roman" w:hAnsi="Times New Roman" w:cs="Times New Roman"/>
        </w:rPr>
        <w:t xml:space="preserve"> The participants in the study were two groups of men </w:t>
      </w:r>
      <w:r w:rsidR="009B20E8" w:rsidRPr="00573466">
        <w:rPr>
          <w:rFonts w:ascii="Times New Roman" w:hAnsi="Times New Roman" w:cs="Times New Roman"/>
        </w:rPr>
        <w:t>tallying</w:t>
      </w:r>
      <w:r w:rsidR="00FE6EE8" w:rsidRPr="00573466">
        <w:rPr>
          <w:rFonts w:ascii="Times New Roman" w:hAnsi="Times New Roman" w:cs="Times New Roman"/>
        </w:rPr>
        <w:t xml:space="preserve"> to 724 and</w:t>
      </w:r>
      <w:r w:rsidR="009B20E8" w:rsidRPr="00573466">
        <w:rPr>
          <w:rFonts w:ascii="Times New Roman" w:hAnsi="Times New Roman" w:cs="Times New Roman"/>
        </w:rPr>
        <w:t xml:space="preserve"> retrieved</w:t>
      </w:r>
      <w:r w:rsidR="00FE6EE8" w:rsidRPr="00573466">
        <w:rPr>
          <w:rFonts w:ascii="Times New Roman" w:hAnsi="Times New Roman" w:cs="Times New Roman"/>
        </w:rPr>
        <w:t xml:space="preserve"> from </w:t>
      </w:r>
      <w:r w:rsidR="004618C8" w:rsidRPr="00573466">
        <w:rPr>
          <w:rFonts w:ascii="Times New Roman" w:hAnsi="Times New Roman" w:cs="Times New Roman"/>
        </w:rPr>
        <w:t xml:space="preserve">distinctively </w:t>
      </w:r>
      <w:r w:rsidR="00FE6EE8" w:rsidRPr="00573466">
        <w:rPr>
          <w:rFonts w:ascii="Times New Roman" w:hAnsi="Times New Roman" w:cs="Times New Roman"/>
        </w:rPr>
        <w:t>diverse setting</w:t>
      </w:r>
      <w:r w:rsidR="00293C36" w:rsidRPr="00573466">
        <w:rPr>
          <w:rFonts w:ascii="Times New Roman" w:hAnsi="Times New Roman" w:cs="Times New Roman"/>
        </w:rPr>
        <w:t>s</w:t>
      </w:r>
      <w:r w:rsidR="00FE6EE8" w:rsidRPr="00573466">
        <w:rPr>
          <w:rFonts w:ascii="Times New Roman" w:hAnsi="Times New Roman" w:cs="Times New Roman"/>
        </w:rPr>
        <w:t>.</w:t>
      </w:r>
      <w:r w:rsidR="00D04378" w:rsidRPr="00573466">
        <w:rPr>
          <w:rFonts w:ascii="Times New Roman" w:hAnsi="Times New Roman" w:cs="Times New Roman"/>
        </w:rPr>
        <w:t xml:space="preserve"> One group comprised of sophomore students from </w:t>
      </w:r>
      <w:r w:rsidR="0031164E" w:rsidRPr="00573466">
        <w:rPr>
          <w:rFonts w:ascii="Times New Roman" w:hAnsi="Times New Roman" w:cs="Times New Roman"/>
        </w:rPr>
        <w:t>Harvard</w:t>
      </w:r>
      <w:r w:rsidR="00D04378" w:rsidRPr="00573466">
        <w:rPr>
          <w:rFonts w:ascii="Times New Roman" w:hAnsi="Times New Roman" w:cs="Times New Roman"/>
        </w:rPr>
        <w:t xml:space="preserve">, majority </w:t>
      </w:r>
      <w:r w:rsidR="007E1834" w:rsidRPr="00573466">
        <w:rPr>
          <w:rFonts w:ascii="Times New Roman" w:hAnsi="Times New Roman" w:cs="Times New Roman"/>
        </w:rPr>
        <w:t xml:space="preserve">of whom </w:t>
      </w:r>
      <w:r w:rsidR="00D04378" w:rsidRPr="00573466">
        <w:rPr>
          <w:rFonts w:ascii="Times New Roman" w:hAnsi="Times New Roman" w:cs="Times New Roman"/>
        </w:rPr>
        <w:t xml:space="preserve">served as military men post-college while the other set was Boston boys from the </w:t>
      </w:r>
      <w:r w:rsidR="004D779C" w:rsidRPr="00573466">
        <w:rPr>
          <w:rFonts w:ascii="Times New Roman" w:hAnsi="Times New Roman" w:cs="Times New Roman"/>
        </w:rPr>
        <w:t>deprived</w:t>
      </w:r>
      <w:r w:rsidR="00D04378" w:rsidRPr="00573466">
        <w:rPr>
          <w:rFonts w:ascii="Times New Roman" w:hAnsi="Times New Roman" w:cs="Times New Roman"/>
        </w:rPr>
        <w:t xml:space="preserve"> </w:t>
      </w:r>
      <w:r w:rsidR="00C81FE7" w:rsidRPr="00573466">
        <w:rPr>
          <w:rFonts w:ascii="Times New Roman" w:hAnsi="Times New Roman" w:cs="Times New Roman"/>
        </w:rPr>
        <w:t>localities</w:t>
      </w:r>
      <w:r w:rsidR="00DF0B79" w:rsidRPr="00573466">
        <w:rPr>
          <w:rFonts w:ascii="Times New Roman" w:hAnsi="Times New Roman" w:cs="Times New Roman"/>
        </w:rPr>
        <w:t xml:space="preserve"> of this city</w:t>
      </w:r>
      <w:r w:rsidR="00D04378" w:rsidRPr="00573466">
        <w:rPr>
          <w:rFonts w:ascii="Times New Roman" w:hAnsi="Times New Roman" w:cs="Times New Roman"/>
        </w:rPr>
        <w:t>.</w:t>
      </w:r>
      <w:r w:rsidR="0020108B" w:rsidRPr="00573466">
        <w:rPr>
          <w:rFonts w:ascii="Times New Roman" w:hAnsi="Times New Roman" w:cs="Times New Roman"/>
        </w:rPr>
        <w:t xml:space="preserve"> The study concluded that happiness and good life had nothing to do with </w:t>
      </w:r>
      <w:r w:rsidR="00442CD7" w:rsidRPr="00573466">
        <w:rPr>
          <w:rFonts w:ascii="Times New Roman" w:hAnsi="Times New Roman" w:cs="Times New Roman"/>
        </w:rPr>
        <w:t>success</w:t>
      </w:r>
      <w:r w:rsidR="0020108B" w:rsidRPr="00573466">
        <w:rPr>
          <w:rFonts w:ascii="Times New Roman" w:hAnsi="Times New Roman" w:cs="Times New Roman"/>
        </w:rPr>
        <w:t xml:space="preserve">, </w:t>
      </w:r>
      <w:proofErr w:type="gramStart"/>
      <w:r w:rsidR="00442CD7" w:rsidRPr="00573466">
        <w:rPr>
          <w:rFonts w:ascii="Times New Roman" w:hAnsi="Times New Roman" w:cs="Times New Roman"/>
        </w:rPr>
        <w:t>renown</w:t>
      </w:r>
      <w:proofErr w:type="gramEnd"/>
      <w:r w:rsidR="00691B34" w:rsidRPr="00573466">
        <w:rPr>
          <w:rFonts w:ascii="Times New Roman" w:hAnsi="Times New Roman" w:cs="Times New Roman"/>
        </w:rPr>
        <w:t xml:space="preserve">, wealth nor an individual’s industrious character, rather profoundly </w:t>
      </w:r>
      <w:r w:rsidR="0073413F" w:rsidRPr="00573466">
        <w:rPr>
          <w:rFonts w:ascii="Times New Roman" w:hAnsi="Times New Roman" w:cs="Times New Roman"/>
        </w:rPr>
        <w:t>high-quality</w:t>
      </w:r>
      <w:r w:rsidR="00691B34" w:rsidRPr="00573466">
        <w:rPr>
          <w:rFonts w:ascii="Times New Roman" w:hAnsi="Times New Roman" w:cs="Times New Roman"/>
        </w:rPr>
        <w:t xml:space="preserve"> relationships and </w:t>
      </w:r>
      <w:r w:rsidR="00504A8F" w:rsidRPr="00573466">
        <w:rPr>
          <w:rFonts w:ascii="Times New Roman" w:hAnsi="Times New Roman" w:cs="Times New Roman"/>
        </w:rPr>
        <w:t>steady</w:t>
      </w:r>
      <w:r w:rsidR="00691B34" w:rsidRPr="00573466">
        <w:rPr>
          <w:rFonts w:ascii="Times New Roman" w:hAnsi="Times New Roman" w:cs="Times New Roman"/>
        </w:rPr>
        <w:t xml:space="preserve">, </w:t>
      </w:r>
      <w:r w:rsidR="00504A8F" w:rsidRPr="00573466">
        <w:rPr>
          <w:rFonts w:ascii="Times New Roman" w:hAnsi="Times New Roman" w:cs="Times New Roman"/>
        </w:rPr>
        <w:t>loyal</w:t>
      </w:r>
      <w:r w:rsidR="00691B34" w:rsidRPr="00573466">
        <w:rPr>
          <w:rFonts w:ascii="Times New Roman" w:hAnsi="Times New Roman" w:cs="Times New Roman"/>
        </w:rPr>
        <w:t xml:space="preserve"> marriage</w:t>
      </w:r>
      <w:sdt>
        <w:sdtPr>
          <w:rPr>
            <w:rFonts w:ascii="Times New Roman" w:hAnsi="Times New Roman" w:cs="Times New Roman"/>
          </w:rPr>
          <w:id w:val="814062614"/>
          <w:citation/>
        </w:sdtPr>
        <w:sdtEndPr/>
        <w:sdtContent>
          <w:r w:rsidR="00F71673" w:rsidRPr="00573466">
            <w:rPr>
              <w:rFonts w:ascii="Times New Roman" w:hAnsi="Times New Roman" w:cs="Times New Roman"/>
            </w:rPr>
            <w:fldChar w:fldCharType="begin"/>
          </w:r>
          <w:r w:rsidR="003559D9" w:rsidRPr="00573466">
            <w:rPr>
              <w:rFonts w:ascii="Times New Roman" w:hAnsi="Times New Roman" w:cs="Times New Roman"/>
            </w:rPr>
            <w:instrText xml:space="preserve">CITATION Rob16 \l 1033 </w:instrText>
          </w:r>
          <w:r w:rsidR="00F71673" w:rsidRPr="00573466">
            <w:rPr>
              <w:rFonts w:ascii="Times New Roman" w:hAnsi="Times New Roman" w:cs="Times New Roman"/>
            </w:rPr>
            <w:fldChar w:fldCharType="separate"/>
          </w:r>
          <w:r w:rsidR="003559D9" w:rsidRPr="00573466">
            <w:rPr>
              <w:rFonts w:ascii="Times New Roman" w:hAnsi="Times New Roman" w:cs="Times New Roman"/>
              <w:noProof/>
            </w:rPr>
            <w:t xml:space="preserve"> (Waldinger, 2016)</w:t>
          </w:r>
          <w:r w:rsidR="00F71673" w:rsidRPr="00573466">
            <w:rPr>
              <w:rFonts w:ascii="Times New Roman" w:hAnsi="Times New Roman" w:cs="Times New Roman"/>
            </w:rPr>
            <w:fldChar w:fldCharType="end"/>
          </w:r>
        </w:sdtContent>
      </w:sdt>
      <w:r w:rsidR="00691B34" w:rsidRPr="00573466">
        <w:rPr>
          <w:rFonts w:ascii="Times New Roman" w:hAnsi="Times New Roman" w:cs="Times New Roman"/>
        </w:rPr>
        <w:t>.</w:t>
      </w:r>
    </w:p>
    <w:p w14:paraId="7F3D8C7C" w14:textId="628C73A2" w:rsidR="00B8462C" w:rsidRPr="00573466" w:rsidRDefault="00D470BF" w:rsidP="004736A4">
      <w:pPr>
        <w:spacing w:line="480" w:lineRule="auto"/>
        <w:ind w:firstLine="720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t xml:space="preserve">In a nutshell, </w:t>
      </w:r>
      <w:proofErr w:type="spellStart"/>
      <w:r w:rsidRPr="00573466">
        <w:rPr>
          <w:rFonts w:ascii="Times New Roman" w:hAnsi="Times New Roman" w:cs="Times New Roman"/>
        </w:rPr>
        <w:t>Waldinger</w:t>
      </w:r>
      <w:proofErr w:type="spellEnd"/>
      <w:r w:rsidRPr="00573466">
        <w:rPr>
          <w:rFonts w:ascii="Times New Roman" w:hAnsi="Times New Roman" w:cs="Times New Roman"/>
        </w:rPr>
        <w:t xml:space="preserve"> </w:t>
      </w:r>
      <w:r w:rsidR="00202F1C" w:rsidRPr="00573466">
        <w:rPr>
          <w:rFonts w:ascii="Times New Roman" w:hAnsi="Times New Roman" w:cs="Times New Roman"/>
        </w:rPr>
        <w:t xml:space="preserve">summarizes happiness and good life into three </w:t>
      </w:r>
      <w:r w:rsidR="00FD33D8" w:rsidRPr="00573466">
        <w:rPr>
          <w:rFonts w:ascii="Times New Roman" w:hAnsi="Times New Roman" w:cs="Times New Roman"/>
        </w:rPr>
        <w:t xml:space="preserve">basic lessons. First, he considers social connections to have a </w:t>
      </w:r>
      <w:r w:rsidR="009E3C0E" w:rsidRPr="00573466">
        <w:rPr>
          <w:rFonts w:ascii="Times New Roman" w:hAnsi="Times New Roman" w:cs="Times New Roman"/>
        </w:rPr>
        <w:t>far-reaching</w:t>
      </w:r>
      <w:r w:rsidR="00FD33D8" w:rsidRPr="00573466">
        <w:rPr>
          <w:rFonts w:ascii="Times New Roman" w:hAnsi="Times New Roman" w:cs="Times New Roman"/>
        </w:rPr>
        <w:t xml:space="preserve"> impact on people’s lives.</w:t>
      </w:r>
      <w:r w:rsidR="009E3C0E" w:rsidRPr="00573466">
        <w:rPr>
          <w:rFonts w:ascii="Times New Roman" w:hAnsi="Times New Roman" w:cs="Times New Roman"/>
        </w:rPr>
        <w:t xml:space="preserve"> Happiness, carnal health and long life </w:t>
      </w:r>
      <w:proofErr w:type="gramStart"/>
      <w:r w:rsidR="009E3C0E" w:rsidRPr="00573466">
        <w:rPr>
          <w:rFonts w:ascii="Times New Roman" w:hAnsi="Times New Roman" w:cs="Times New Roman"/>
        </w:rPr>
        <w:t>is</w:t>
      </w:r>
      <w:proofErr w:type="gramEnd"/>
      <w:r w:rsidR="009E3C0E" w:rsidRPr="00573466">
        <w:rPr>
          <w:rFonts w:ascii="Times New Roman" w:hAnsi="Times New Roman" w:cs="Times New Roman"/>
        </w:rPr>
        <w:t xml:space="preserve"> subject to those who embrace family, friends as well as community social connections.</w:t>
      </w:r>
      <w:r w:rsidR="00C2595E" w:rsidRPr="00573466">
        <w:rPr>
          <w:rFonts w:ascii="Times New Roman" w:hAnsi="Times New Roman" w:cs="Times New Roman"/>
        </w:rPr>
        <w:t xml:space="preserve"> In his view, loneliness is and has a noxious experience. Less happiness in life, earlier </w:t>
      </w:r>
      <w:r w:rsidR="00BE0A91" w:rsidRPr="00573466">
        <w:rPr>
          <w:rFonts w:ascii="Times New Roman" w:hAnsi="Times New Roman" w:cs="Times New Roman"/>
        </w:rPr>
        <w:t>mid-life</w:t>
      </w:r>
      <w:r w:rsidR="00C2595E" w:rsidRPr="00573466">
        <w:rPr>
          <w:rFonts w:ascii="Times New Roman" w:hAnsi="Times New Roman" w:cs="Times New Roman"/>
        </w:rPr>
        <w:t xml:space="preserve"> health decline, brain operation decline and short life</w:t>
      </w:r>
      <w:r w:rsidR="005D4EFE" w:rsidRPr="00573466">
        <w:rPr>
          <w:rFonts w:ascii="Times New Roman" w:hAnsi="Times New Roman" w:cs="Times New Roman"/>
        </w:rPr>
        <w:t>span</w:t>
      </w:r>
      <w:r w:rsidR="00C2595E" w:rsidRPr="00573466">
        <w:rPr>
          <w:rFonts w:ascii="Times New Roman" w:hAnsi="Times New Roman" w:cs="Times New Roman"/>
        </w:rPr>
        <w:t xml:space="preserve"> were accounted to more isolated people.</w:t>
      </w:r>
    </w:p>
    <w:p w14:paraId="5F8041DB" w14:textId="7ABE9440" w:rsidR="00BE0A91" w:rsidRPr="00573466" w:rsidRDefault="00D470BF" w:rsidP="004736A4">
      <w:pPr>
        <w:spacing w:line="480" w:lineRule="auto"/>
        <w:ind w:firstLine="720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t xml:space="preserve">Secondly, </w:t>
      </w:r>
      <w:proofErr w:type="spellStart"/>
      <w:r w:rsidR="003C15E4" w:rsidRPr="00573466">
        <w:rPr>
          <w:rFonts w:ascii="Times New Roman" w:hAnsi="Times New Roman" w:cs="Times New Roman"/>
        </w:rPr>
        <w:t>Waldinger</w:t>
      </w:r>
      <w:proofErr w:type="spellEnd"/>
      <w:r w:rsidR="004C7F80" w:rsidRPr="00573466">
        <w:rPr>
          <w:rFonts w:ascii="Times New Roman" w:hAnsi="Times New Roman" w:cs="Times New Roman"/>
        </w:rPr>
        <w:t xml:space="preserve"> assertively stresses that it is</w:t>
      </w:r>
      <w:r w:rsidR="00EA13F5" w:rsidRPr="00573466">
        <w:rPr>
          <w:rFonts w:ascii="Times New Roman" w:hAnsi="Times New Roman" w:cs="Times New Roman"/>
        </w:rPr>
        <w:t xml:space="preserve"> not about the number of friends one has </w:t>
      </w:r>
      <w:proofErr w:type="spellStart"/>
      <w:r w:rsidR="00EA13F5" w:rsidRPr="00573466">
        <w:rPr>
          <w:rFonts w:ascii="Times New Roman" w:hAnsi="Times New Roman" w:cs="Times New Roman"/>
        </w:rPr>
        <w:t>nor</w:t>
      </w:r>
      <w:proofErr w:type="spellEnd"/>
      <w:r w:rsidR="00EA13F5" w:rsidRPr="00573466">
        <w:rPr>
          <w:rFonts w:ascii="Times New Roman" w:hAnsi="Times New Roman" w:cs="Times New Roman"/>
        </w:rPr>
        <w:t xml:space="preserve"> commit</w:t>
      </w:r>
      <w:r w:rsidR="00741756" w:rsidRPr="00573466">
        <w:rPr>
          <w:rFonts w:ascii="Times New Roman" w:hAnsi="Times New Roman" w:cs="Times New Roman"/>
        </w:rPr>
        <w:t xml:space="preserve">ment in a </w:t>
      </w:r>
      <w:r w:rsidR="00EA13F5" w:rsidRPr="00573466">
        <w:rPr>
          <w:rFonts w:ascii="Times New Roman" w:hAnsi="Times New Roman" w:cs="Times New Roman"/>
        </w:rPr>
        <w:t>relationship</w:t>
      </w:r>
      <w:r w:rsidR="00B4510C" w:rsidRPr="00573466">
        <w:rPr>
          <w:rFonts w:ascii="Times New Roman" w:hAnsi="Times New Roman" w:cs="Times New Roman"/>
        </w:rPr>
        <w:t xml:space="preserve"> that count</w:t>
      </w:r>
      <w:r w:rsidR="00EA13F5" w:rsidRPr="00573466">
        <w:rPr>
          <w:rFonts w:ascii="Times New Roman" w:hAnsi="Times New Roman" w:cs="Times New Roman"/>
        </w:rPr>
        <w:t xml:space="preserve">s but good and happy life demands high quality of an </w:t>
      </w:r>
      <w:r w:rsidR="00EA13F5" w:rsidRPr="00573466">
        <w:rPr>
          <w:rFonts w:ascii="Times New Roman" w:hAnsi="Times New Roman" w:cs="Times New Roman"/>
        </w:rPr>
        <w:lastRenderedPageBreak/>
        <w:t>individual’s close relationships.</w:t>
      </w:r>
      <w:r w:rsidR="00D32F34" w:rsidRPr="00573466">
        <w:rPr>
          <w:rFonts w:ascii="Times New Roman" w:hAnsi="Times New Roman" w:cs="Times New Roman"/>
        </w:rPr>
        <w:t xml:space="preserve"> People should strive to avert conflict-filled life for the sake of saving their good health.</w:t>
      </w:r>
      <w:r w:rsidR="002B4C6C" w:rsidRPr="00573466">
        <w:rPr>
          <w:rFonts w:ascii="Times New Roman" w:hAnsi="Times New Roman" w:cs="Times New Roman"/>
        </w:rPr>
        <w:t xml:space="preserve"> Compared to the negative impact divorce has on one's health, it is nothing as to what one might experience in a conflict dominated marriage</w:t>
      </w:r>
      <w:r w:rsidR="00196078" w:rsidRPr="00573466">
        <w:rPr>
          <w:rFonts w:ascii="Times New Roman" w:hAnsi="Times New Roman" w:cs="Times New Roman"/>
        </w:rPr>
        <w:t xml:space="preserve"> </w:t>
      </w:r>
      <w:r w:rsidR="002B4C6C" w:rsidRPr="00573466">
        <w:rPr>
          <w:rFonts w:ascii="Times New Roman" w:hAnsi="Times New Roman" w:cs="Times New Roman"/>
        </w:rPr>
        <w:t>thus</w:t>
      </w:r>
      <w:r w:rsidR="00196078" w:rsidRPr="00573466">
        <w:rPr>
          <w:rFonts w:ascii="Times New Roman" w:hAnsi="Times New Roman" w:cs="Times New Roman"/>
        </w:rPr>
        <w:t>,</w:t>
      </w:r>
      <w:r w:rsidR="002B4C6C" w:rsidRPr="00573466">
        <w:rPr>
          <w:rFonts w:ascii="Times New Roman" w:hAnsi="Times New Roman" w:cs="Times New Roman"/>
        </w:rPr>
        <w:t xml:space="preserve"> warm relationships guarantee health protection.</w:t>
      </w:r>
      <w:r w:rsidR="00F70436" w:rsidRPr="00573466">
        <w:rPr>
          <w:rFonts w:ascii="Times New Roman" w:hAnsi="Times New Roman" w:cs="Times New Roman"/>
        </w:rPr>
        <w:t xml:space="preserve"> Lastly,</w:t>
      </w:r>
      <w:r w:rsidR="00E42C5F" w:rsidRPr="00573466">
        <w:rPr>
          <w:rFonts w:ascii="Times New Roman" w:hAnsi="Times New Roman" w:cs="Times New Roman"/>
        </w:rPr>
        <w:t xml:space="preserve"> Robert </w:t>
      </w:r>
      <w:proofErr w:type="spellStart"/>
      <w:r w:rsidR="00E42C5F" w:rsidRPr="00573466">
        <w:rPr>
          <w:rFonts w:ascii="Times New Roman" w:hAnsi="Times New Roman" w:cs="Times New Roman"/>
        </w:rPr>
        <w:t>Waldinger</w:t>
      </w:r>
      <w:proofErr w:type="spellEnd"/>
      <w:r w:rsidR="00E42C5F" w:rsidRPr="00573466">
        <w:rPr>
          <w:rFonts w:ascii="Times New Roman" w:hAnsi="Times New Roman" w:cs="Times New Roman"/>
        </w:rPr>
        <w:t xml:space="preserve"> instills the third lesson as being</w:t>
      </w:r>
      <w:r w:rsidR="00906DC8" w:rsidRPr="00573466">
        <w:rPr>
          <w:rFonts w:ascii="Times New Roman" w:hAnsi="Times New Roman" w:cs="Times New Roman"/>
        </w:rPr>
        <w:t xml:space="preserve"> protection good relationship offer beyond our physical bodies. </w:t>
      </w:r>
      <w:r w:rsidR="00E75E78" w:rsidRPr="00573466">
        <w:rPr>
          <w:rFonts w:ascii="Times New Roman" w:hAnsi="Times New Roman" w:cs="Times New Roman"/>
        </w:rPr>
        <w:t xml:space="preserve">He emphasizes that </w:t>
      </w:r>
      <w:r w:rsidR="00515434" w:rsidRPr="00573466">
        <w:rPr>
          <w:rFonts w:ascii="Times New Roman" w:hAnsi="Times New Roman" w:cs="Times New Roman"/>
        </w:rPr>
        <w:t>good relationships in life protect the brain too.</w:t>
      </w:r>
      <w:r w:rsidR="00D055D3" w:rsidRPr="00573466">
        <w:rPr>
          <w:rFonts w:ascii="Times New Roman" w:hAnsi="Times New Roman" w:cs="Times New Roman"/>
        </w:rPr>
        <w:t xml:space="preserve"> In the old age, securely attached relationships could protect an individual as they create a sense of one being assured they have somebody to lean on while in need.</w:t>
      </w:r>
      <w:r w:rsidR="00CF538F" w:rsidRPr="00573466">
        <w:rPr>
          <w:rFonts w:ascii="Times New Roman" w:hAnsi="Times New Roman" w:cs="Times New Roman"/>
        </w:rPr>
        <w:t xml:space="preserve"> </w:t>
      </w:r>
      <w:r w:rsidR="00DE5B9B" w:rsidRPr="00573466">
        <w:rPr>
          <w:rFonts w:ascii="Times New Roman" w:hAnsi="Times New Roman" w:cs="Times New Roman"/>
        </w:rPr>
        <w:t>Henceforward</w:t>
      </w:r>
      <w:r w:rsidR="00CF538F" w:rsidRPr="00573466">
        <w:rPr>
          <w:rFonts w:ascii="Times New Roman" w:hAnsi="Times New Roman" w:cs="Times New Roman"/>
        </w:rPr>
        <w:t>, these individuals</w:t>
      </w:r>
      <w:r w:rsidR="00DE5B9B" w:rsidRPr="00573466">
        <w:rPr>
          <w:rFonts w:ascii="Times New Roman" w:hAnsi="Times New Roman" w:cs="Times New Roman"/>
        </w:rPr>
        <w:t>’</w:t>
      </w:r>
      <w:r w:rsidR="00CF538F" w:rsidRPr="00573466">
        <w:rPr>
          <w:rFonts w:ascii="Times New Roman" w:hAnsi="Times New Roman" w:cs="Times New Roman"/>
        </w:rPr>
        <w:t xml:space="preserve"> memories stay longer and shaper compared to their counterparts who experience earlier memory </w:t>
      </w:r>
      <w:r w:rsidR="00FE62FD" w:rsidRPr="00573466">
        <w:rPr>
          <w:rFonts w:ascii="Times New Roman" w:hAnsi="Times New Roman" w:cs="Times New Roman"/>
        </w:rPr>
        <w:t>wane</w:t>
      </w:r>
      <w:r w:rsidR="00CF538F" w:rsidRPr="00573466">
        <w:rPr>
          <w:rFonts w:ascii="Times New Roman" w:hAnsi="Times New Roman" w:cs="Times New Roman"/>
        </w:rPr>
        <w:t>.</w:t>
      </w:r>
    </w:p>
    <w:p w14:paraId="21AA031D" w14:textId="089272D9" w:rsidR="00975405" w:rsidRPr="00573466" w:rsidRDefault="00D470BF" w:rsidP="004736A4">
      <w:pPr>
        <w:spacing w:line="480" w:lineRule="auto"/>
        <w:ind w:firstLine="720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t>Subsequently, from a personal per</w:t>
      </w:r>
      <w:r w:rsidR="00146CA0" w:rsidRPr="00573466">
        <w:rPr>
          <w:rFonts w:ascii="Times New Roman" w:hAnsi="Times New Roman" w:cs="Times New Roman"/>
        </w:rPr>
        <w:t xml:space="preserve">spective, I share similar standpoints with Dr. Robert </w:t>
      </w:r>
      <w:proofErr w:type="spellStart"/>
      <w:r w:rsidR="00146CA0" w:rsidRPr="00573466">
        <w:rPr>
          <w:rFonts w:ascii="Times New Roman" w:hAnsi="Times New Roman" w:cs="Times New Roman"/>
        </w:rPr>
        <w:t>Waldinger</w:t>
      </w:r>
      <w:proofErr w:type="spellEnd"/>
      <w:r w:rsidR="00146CA0" w:rsidRPr="00573466">
        <w:rPr>
          <w:rFonts w:ascii="Times New Roman" w:hAnsi="Times New Roman" w:cs="Times New Roman"/>
        </w:rPr>
        <w:t xml:space="preserve">. To live a </w:t>
      </w:r>
      <w:r w:rsidR="007C7050">
        <w:rPr>
          <w:rFonts w:ascii="Times New Roman" w:hAnsi="Times New Roman" w:cs="Times New Roman"/>
        </w:rPr>
        <w:t xml:space="preserve">happy and </w:t>
      </w:r>
      <w:r w:rsidR="00146CA0" w:rsidRPr="00573466">
        <w:rPr>
          <w:rFonts w:ascii="Times New Roman" w:hAnsi="Times New Roman" w:cs="Times New Roman"/>
        </w:rPr>
        <w:t xml:space="preserve">good </w:t>
      </w:r>
      <w:bookmarkStart w:id="0" w:name="_GoBack"/>
      <w:bookmarkEnd w:id="0"/>
      <w:r w:rsidR="00146CA0" w:rsidRPr="00573466">
        <w:rPr>
          <w:rFonts w:ascii="Times New Roman" w:hAnsi="Times New Roman" w:cs="Times New Roman"/>
        </w:rPr>
        <w:t xml:space="preserve">life, one need not be enamored with luxury or </w:t>
      </w:r>
      <w:r w:rsidR="00CA61B6" w:rsidRPr="00573466">
        <w:rPr>
          <w:rFonts w:ascii="Times New Roman" w:hAnsi="Times New Roman" w:cs="Times New Roman"/>
        </w:rPr>
        <w:t>upmarket</w:t>
      </w:r>
      <w:r w:rsidR="00146CA0" w:rsidRPr="00573466">
        <w:rPr>
          <w:rFonts w:ascii="Times New Roman" w:hAnsi="Times New Roman" w:cs="Times New Roman"/>
        </w:rPr>
        <w:t xml:space="preserve"> material </w:t>
      </w:r>
      <w:r w:rsidR="00CA61B6" w:rsidRPr="00573466">
        <w:rPr>
          <w:rFonts w:ascii="Times New Roman" w:hAnsi="Times New Roman" w:cs="Times New Roman"/>
        </w:rPr>
        <w:t>possessions</w:t>
      </w:r>
      <w:r w:rsidR="00A41C0A" w:rsidRPr="00573466">
        <w:rPr>
          <w:rFonts w:ascii="Times New Roman" w:hAnsi="Times New Roman" w:cs="Times New Roman"/>
        </w:rPr>
        <w:t xml:space="preserve"> but being contented with simple things in life with lasting pleasures such as smiles and ready laughs, shunning grudges, being happy for other people and enjoying healthy relationships.</w:t>
      </w:r>
      <w:r w:rsidR="00626D2F" w:rsidRPr="00573466">
        <w:rPr>
          <w:rFonts w:ascii="Times New Roman" w:hAnsi="Times New Roman" w:cs="Times New Roman"/>
        </w:rPr>
        <w:t xml:space="preserve"> Although money is everything for a good life and happiness, it</w:t>
      </w:r>
      <w:r w:rsidR="004C7F80" w:rsidRPr="00573466">
        <w:rPr>
          <w:rFonts w:ascii="Times New Roman" w:hAnsi="Times New Roman" w:cs="Times New Roman"/>
        </w:rPr>
        <w:t xml:space="preserve"> should not</w:t>
      </w:r>
      <w:r w:rsidR="00626D2F" w:rsidRPr="00573466">
        <w:rPr>
          <w:rFonts w:ascii="Times New Roman" w:hAnsi="Times New Roman" w:cs="Times New Roman"/>
        </w:rPr>
        <w:t xml:space="preserve"> be limited to a certain point. It should only be a concern when </w:t>
      </w:r>
      <w:r w:rsidR="00DA1129" w:rsidRPr="00573466">
        <w:rPr>
          <w:rFonts w:ascii="Times New Roman" w:hAnsi="Times New Roman" w:cs="Times New Roman"/>
        </w:rPr>
        <w:t xml:space="preserve">seeking freedom from basics of life worries such as food, </w:t>
      </w:r>
      <w:r w:rsidR="00770E10" w:rsidRPr="00573466">
        <w:rPr>
          <w:rFonts w:ascii="Times New Roman" w:hAnsi="Times New Roman" w:cs="Times New Roman"/>
        </w:rPr>
        <w:t>sartorial</w:t>
      </w:r>
      <w:r w:rsidR="00DA1129" w:rsidRPr="00573466">
        <w:rPr>
          <w:rFonts w:ascii="Times New Roman" w:hAnsi="Times New Roman" w:cs="Times New Roman"/>
        </w:rPr>
        <w:t xml:space="preserve"> and shelter.</w:t>
      </w:r>
    </w:p>
    <w:p w14:paraId="3F90A64D" w14:textId="50B8325A" w:rsidR="00770E10" w:rsidRPr="00573466" w:rsidRDefault="007C7050" w:rsidP="004736A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addition, </w:t>
      </w:r>
      <w:r w:rsidR="00D470BF" w:rsidRPr="00573466">
        <w:rPr>
          <w:rFonts w:ascii="Times New Roman" w:hAnsi="Times New Roman" w:cs="Times New Roman"/>
        </w:rPr>
        <w:t>happiness in one's life should go beyond a positive mood.</w:t>
      </w:r>
      <w:r w:rsidR="00FF03FB" w:rsidRPr="00573466">
        <w:rPr>
          <w:rFonts w:ascii="Times New Roman" w:hAnsi="Times New Roman" w:cs="Times New Roman"/>
        </w:rPr>
        <w:t xml:space="preserve"> It should be a health state comprising of life with a sense of meaning as well as ingrained contentment.</w:t>
      </w:r>
      <w:r w:rsidR="00E26031" w:rsidRPr="00573466">
        <w:rPr>
          <w:rFonts w:ascii="Times New Roman" w:hAnsi="Times New Roman" w:cs="Times New Roman"/>
        </w:rPr>
        <w:t xml:space="preserve"> In this regard</w:t>
      </w:r>
      <w:r w:rsidR="00DE5B9B" w:rsidRPr="00573466">
        <w:rPr>
          <w:rFonts w:ascii="Times New Roman" w:hAnsi="Times New Roman" w:cs="Times New Roman"/>
        </w:rPr>
        <w:t>,</w:t>
      </w:r>
      <w:r w:rsidR="00E26031" w:rsidRPr="00573466">
        <w:rPr>
          <w:rFonts w:ascii="Times New Roman" w:hAnsi="Times New Roman" w:cs="Times New Roman"/>
        </w:rPr>
        <w:t xml:space="preserve"> the grave positive impact happiness should reciprocate to an individual’s life should serve to benefit </w:t>
      </w:r>
      <w:r w:rsidR="004C7F80" w:rsidRPr="00573466">
        <w:rPr>
          <w:rFonts w:ascii="Times New Roman" w:hAnsi="Times New Roman" w:cs="Times New Roman"/>
        </w:rPr>
        <w:t>their</w:t>
      </w:r>
      <w:r w:rsidR="00E26031" w:rsidRPr="00573466">
        <w:rPr>
          <w:rFonts w:ascii="Times New Roman" w:hAnsi="Times New Roman" w:cs="Times New Roman"/>
        </w:rPr>
        <w:t xml:space="preserve"> immune system, levels of inflammation, cardiovasc</w:t>
      </w:r>
      <w:r w:rsidR="004C7F80" w:rsidRPr="00573466">
        <w:rPr>
          <w:rFonts w:ascii="Times New Roman" w:hAnsi="Times New Roman" w:cs="Times New Roman"/>
        </w:rPr>
        <w:t>ular wellbeing among others</w:t>
      </w:r>
      <w:r w:rsidR="00E26031" w:rsidRPr="00573466">
        <w:rPr>
          <w:rFonts w:ascii="Times New Roman" w:hAnsi="Times New Roman" w:cs="Times New Roman"/>
        </w:rPr>
        <w:t>.</w:t>
      </w:r>
      <w:r w:rsidR="00041326" w:rsidRPr="00573466">
        <w:rPr>
          <w:rFonts w:ascii="Times New Roman" w:hAnsi="Times New Roman" w:cs="Times New Roman"/>
        </w:rPr>
        <w:t xml:space="preserve"> As a result, </w:t>
      </w:r>
      <w:r w:rsidR="001751CC" w:rsidRPr="00573466">
        <w:rPr>
          <w:rFonts w:ascii="Times New Roman" w:hAnsi="Times New Roman" w:cs="Times New Roman"/>
        </w:rPr>
        <w:t>one is bound to live longer with higher life quality as well as good health.</w:t>
      </w:r>
      <w:r w:rsidR="005F5AE6" w:rsidRPr="00573466">
        <w:rPr>
          <w:rFonts w:ascii="Times New Roman" w:hAnsi="Times New Roman" w:cs="Times New Roman"/>
        </w:rPr>
        <w:t xml:space="preserve"> To achieve happiness, I esteem a school of thought where a person has to create considerable times of comfort.</w:t>
      </w:r>
      <w:r w:rsidR="005332BC" w:rsidRPr="00573466">
        <w:rPr>
          <w:rFonts w:ascii="Times New Roman" w:hAnsi="Times New Roman" w:cs="Times New Roman"/>
        </w:rPr>
        <w:t xml:space="preserve"> This is sole because happiness in life is under individual control.</w:t>
      </w:r>
      <w:r w:rsidR="0003764D" w:rsidRPr="00573466">
        <w:rPr>
          <w:rFonts w:ascii="Times New Roman" w:hAnsi="Times New Roman" w:cs="Times New Roman"/>
        </w:rPr>
        <w:t xml:space="preserve"> Thus</w:t>
      </w:r>
      <w:r w:rsidR="003A26FD" w:rsidRPr="00573466">
        <w:rPr>
          <w:rFonts w:ascii="Times New Roman" w:hAnsi="Times New Roman" w:cs="Times New Roman"/>
        </w:rPr>
        <w:t>,</w:t>
      </w:r>
      <w:r w:rsidR="0003764D" w:rsidRPr="00573466">
        <w:rPr>
          <w:rFonts w:ascii="Times New Roman" w:hAnsi="Times New Roman" w:cs="Times New Roman"/>
        </w:rPr>
        <w:t xml:space="preserve"> one should </w:t>
      </w:r>
      <w:r w:rsidR="0003764D" w:rsidRPr="00573466">
        <w:rPr>
          <w:rFonts w:ascii="Times New Roman" w:hAnsi="Times New Roman" w:cs="Times New Roman"/>
        </w:rPr>
        <w:lastRenderedPageBreak/>
        <w:t>consider streamlining social relationships, marital status and neighbo</w:t>
      </w:r>
      <w:r w:rsidR="007130B6" w:rsidRPr="00573466">
        <w:rPr>
          <w:rFonts w:ascii="Times New Roman" w:hAnsi="Times New Roman" w:cs="Times New Roman"/>
        </w:rPr>
        <w:t>rhood relationships to stay happy</w:t>
      </w:r>
      <w:r w:rsidR="0003764D" w:rsidRPr="00573466">
        <w:rPr>
          <w:rFonts w:ascii="Times New Roman" w:hAnsi="Times New Roman" w:cs="Times New Roman"/>
        </w:rPr>
        <w:t>.</w:t>
      </w:r>
      <w:r w:rsidR="003B5A06" w:rsidRPr="00573466">
        <w:rPr>
          <w:rFonts w:ascii="Times New Roman" w:hAnsi="Times New Roman" w:cs="Times New Roman"/>
        </w:rPr>
        <w:t xml:space="preserve"> </w:t>
      </w:r>
      <w:r w:rsidR="004C7F80" w:rsidRPr="00573466">
        <w:rPr>
          <w:rFonts w:ascii="Times New Roman" w:hAnsi="Times New Roman" w:cs="Times New Roman"/>
        </w:rPr>
        <w:t xml:space="preserve">Besides, to attain a </w:t>
      </w:r>
      <w:r w:rsidR="003B5A06" w:rsidRPr="00573466">
        <w:rPr>
          <w:rFonts w:ascii="Times New Roman" w:hAnsi="Times New Roman" w:cs="Times New Roman"/>
        </w:rPr>
        <w:t xml:space="preserve">good life and happiness, it goes beyond </w:t>
      </w:r>
      <w:r w:rsidR="009B5B6B" w:rsidRPr="00573466">
        <w:rPr>
          <w:rFonts w:ascii="Times New Roman" w:hAnsi="Times New Roman" w:cs="Times New Roman"/>
        </w:rPr>
        <w:t xml:space="preserve">accomplishing personal outcomes such as </w:t>
      </w:r>
      <w:r w:rsidR="00284547" w:rsidRPr="00573466">
        <w:rPr>
          <w:rFonts w:ascii="Times New Roman" w:hAnsi="Times New Roman" w:cs="Times New Roman"/>
        </w:rPr>
        <w:t>affluence</w:t>
      </w:r>
      <w:r w:rsidR="009B5B6B" w:rsidRPr="00573466">
        <w:rPr>
          <w:rFonts w:ascii="Times New Roman" w:hAnsi="Times New Roman" w:cs="Times New Roman"/>
        </w:rPr>
        <w:t xml:space="preserve"> and </w:t>
      </w:r>
      <w:r w:rsidR="00284547" w:rsidRPr="00573466">
        <w:rPr>
          <w:rFonts w:ascii="Times New Roman" w:hAnsi="Times New Roman" w:cs="Times New Roman"/>
        </w:rPr>
        <w:t>recognition</w:t>
      </w:r>
      <w:r w:rsidR="009B5B6B" w:rsidRPr="00573466">
        <w:rPr>
          <w:rFonts w:ascii="Times New Roman" w:hAnsi="Times New Roman" w:cs="Times New Roman"/>
        </w:rPr>
        <w:t>.</w:t>
      </w:r>
    </w:p>
    <w:p w14:paraId="3DF3D1C6" w14:textId="4DC35E2A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B0044CD" w14:textId="345C5A9E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60D39B0" w14:textId="546AEA0E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4A2021D" w14:textId="7637E301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90CA0B6" w14:textId="547E4FFD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CCF9001" w14:textId="11D429D8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355EEC8" w14:textId="62B621AE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03704CE" w14:textId="59BFF839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4A2950D" w14:textId="5C3CDCA0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5E8DC37" w14:textId="7154E7A5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1479196" w14:textId="11A91005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DD85235" w14:textId="0ED66C2F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3011200" w14:textId="6B1C7C6A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EDDD65C" w14:textId="5F7557F8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3BCA90D" w14:textId="67AE1709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CB6A0C5" w14:textId="254259A5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D75CBA1" w14:textId="2B11E4A3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87D1283" w14:textId="213C0881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71EF955" w14:textId="1A4FFBC3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97A1F11" w14:textId="2D067DA2" w:rsidR="003E64FC" w:rsidRPr="00573466" w:rsidRDefault="003E64FC" w:rsidP="004736A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40C436C" w14:textId="70A9BE51" w:rsidR="003E64FC" w:rsidRPr="00573466" w:rsidRDefault="00371442" w:rsidP="004736A4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lastRenderedPageBreak/>
        <w:t>Reference</w:t>
      </w:r>
    </w:p>
    <w:p w14:paraId="37C54329" w14:textId="403F4EA6" w:rsidR="00F71673" w:rsidRPr="00573466" w:rsidRDefault="00D470BF" w:rsidP="00573466">
      <w:pPr>
        <w:pStyle w:val="Bibliography"/>
        <w:spacing w:line="480" w:lineRule="auto"/>
        <w:ind w:left="720" w:hanging="720"/>
        <w:rPr>
          <w:rFonts w:ascii="Times New Roman" w:hAnsi="Times New Roman" w:cs="Times New Roman"/>
        </w:rPr>
      </w:pPr>
      <w:r w:rsidRPr="00573466">
        <w:rPr>
          <w:rFonts w:ascii="Times New Roman" w:hAnsi="Times New Roman" w:cs="Times New Roman"/>
        </w:rPr>
        <w:fldChar w:fldCharType="begin"/>
      </w:r>
      <w:r w:rsidRPr="00573466">
        <w:rPr>
          <w:rFonts w:ascii="Times New Roman" w:hAnsi="Times New Roman" w:cs="Times New Roman"/>
        </w:rPr>
        <w:instrText xml:space="preserve"> BIBLIOGRAPHY  \l 1033 </w:instrText>
      </w:r>
      <w:r w:rsidRPr="00573466">
        <w:rPr>
          <w:rFonts w:ascii="Times New Roman" w:hAnsi="Times New Roman" w:cs="Times New Roman"/>
        </w:rPr>
        <w:fldChar w:fldCharType="separate"/>
      </w:r>
      <w:r w:rsidR="004C7F80" w:rsidRPr="00573466">
        <w:rPr>
          <w:rFonts w:ascii="Times New Roman" w:hAnsi="Times New Roman" w:cs="Times New Roman"/>
          <w:noProof/>
        </w:rPr>
        <w:t xml:space="preserve">Waldinger, R. </w:t>
      </w:r>
      <w:r w:rsidRPr="00573466">
        <w:rPr>
          <w:rFonts w:ascii="Times New Roman" w:hAnsi="Times New Roman" w:cs="Times New Roman"/>
          <w:noProof/>
        </w:rPr>
        <w:t xml:space="preserve">(2016). </w:t>
      </w:r>
      <w:r w:rsidRPr="00573466">
        <w:rPr>
          <w:rFonts w:ascii="Times New Roman" w:hAnsi="Times New Roman" w:cs="Times New Roman"/>
          <w:iCs/>
          <w:noProof/>
        </w:rPr>
        <w:t>What makes a good life? Lessons from the longest study on happiness</w:t>
      </w:r>
      <w:r w:rsidR="004C7F80" w:rsidRPr="00573466">
        <w:rPr>
          <w:rFonts w:ascii="Times New Roman" w:hAnsi="Times New Roman" w:cs="Times New Roman"/>
          <w:noProof/>
        </w:rPr>
        <w:t xml:space="preserve">. Retrieved </w:t>
      </w:r>
      <w:r w:rsidR="00573466" w:rsidRPr="00573466">
        <w:rPr>
          <w:rFonts w:ascii="Times New Roman" w:hAnsi="Times New Roman" w:cs="Times New Roman"/>
          <w:noProof/>
        </w:rPr>
        <w:t xml:space="preserve">from </w:t>
      </w:r>
      <w:hyperlink r:id="rId8" w:anchor="t-2527" w:history="1">
        <w:r w:rsidR="00573466" w:rsidRPr="00573466">
          <w:rPr>
            <w:rStyle w:val="Hyperlink"/>
            <w:rFonts w:ascii="Times New Roman" w:hAnsi="Times New Roman" w:cs="Times New Roman"/>
          </w:rPr>
          <w:t>https://www.ted.com/talks/robert_waldinger_what_makes_a_good_life_lessons_from_the_longest_study_on_happiness#t-2527</w:t>
        </w:r>
      </w:hyperlink>
      <w:r w:rsidRPr="00573466">
        <w:rPr>
          <w:rFonts w:ascii="Times New Roman" w:hAnsi="Times New Roman" w:cs="Times New Roman"/>
        </w:rPr>
        <w:fldChar w:fldCharType="end"/>
      </w:r>
    </w:p>
    <w:sectPr w:rsidR="00F71673" w:rsidRPr="00573466" w:rsidSect="00F31E0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0DCED8" w14:textId="77777777" w:rsidR="00D470BF" w:rsidRDefault="00D470BF">
      <w:r>
        <w:separator/>
      </w:r>
    </w:p>
  </w:endnote>
  <w:endnote w:type="continuationSeparator" w:id="0">
    <w:p w14:paraId="4ED4549D" w14:textId="77777777" w:rsidR="00D470BF" w:rsidRDefault="00D4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02D1A5" w14:textId="77777777" w:rsidR="00D470BF" w:rsidRDefault="00D470BF">
      <w:r>
        <w:separator/>
      </w:r>
    </w:p>
  </w:footnote>
  <w:footnote w:type="continuationSeparator" w:id="0">
    <w:p w14:paraId="2C74695E" w14:textId="77777777" w:rsidR="00D470BF" w:rsidRDefault="00D47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172321" w14:textId="50E79A48" w:rsidR="00E572A3" w:rsidRPr="0052552C" w:rsidRDefault="0052552C" w:rsidP="0052552C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GOOD LIFE</w:t>
        </w:r>
        <w:r w:rsidR="0036792E">
          <w:rPr>
            <w:rFonts w:ascii="Times New Roman" w:hAnsi="Times New Roman" w:cs="Times New Roman"/>
          </w:rPr>
          <w:tab/>
        </w:r>
        <w:r w:rsidR="0036792E">
          <w:rPr>
            <w:rFonts w:ascii="Times New Roman" w:hAnsi="Times New Roman" w:cs="Times New Roman"/>
          </w:rPr>
          <w:tab/>
        </w:r>
        <w:r w:rsidR="0036792E">
          <w:rPr>
            <w:rFonts w:ascii="Times New Roman" w:hAnsi="Times New Roman" w:cs="Times New Roman"/>
          </w:rPr>
          <w:tab/>
        </w:r>
        <w:r w:rsidR="00D470BF">
          <w:rPr>
            <w:rFonts w:ascii="Times New Roman" w:hAnsi="Times New Roman" w:cs="Times New Roman"/>
          </w:rPr>
          <w:tab/>
        </w:r>
        <w:r w:rsidR="00D470BF">
          <w:rPr>
            <w:rFonts w:ascii="Times New Roman" w:hAnsi="Times New Roman" w:cs="Times New Roman"/>
          </w:rPr>
          <w:tab/>
        </w:r>
        <w:r w:rsidR="0036792E">
          <w:rPr>
            <w:rFonts w:ascii="Times New Roman" w:hAnsi="Times New Roman" w:cs="Times New Roman"/>
          </w:rPr>
          <w:t xml:space="preserve"> </w:t>
        </w:r>
        <w:r w:rsidR="004C7F80">
          <w:rPr>
            <w:rFonts w:ascii="Times New Roman" w:hAnsi="Times New Roman" w:cs="Times New Roman"/>
          </w:rPr>
          <w:t xml:space="preserve">        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  <w:t xml:space="preserve">         </w:t>
        </w:r>
        <w:r w:rsidR="004C7F80">
          <w:rPr>
            <w:rFonts w:ascii="Times New Roman" w:hAnsi="Times New Roman" w:cs="Times New Roman"/>
          </w:rPr>
          <w:t xml:space="preserve"> </w:t>
        </w:r>
        <w:r w:rsidR="0036792E" w:rsidRPr="000F4CDC">
          <w:rPr>
            <w:rFonts w:ascii="Times New Roman" w:hAnsi="Times New Roman" w:cs="Times New Roman"/>
          </w:rPr>
          <w:fldChar w:fldCharType="begin"/>
        </w:r>
        <w:r w:rsidR="0036792E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36792E" w:rsidRPr="000F4CDC">
          <w:rPr>
            <w:rFonts w:ascii="Times New Roman" w:hAnsi="Times New Roman" w:cs="Times New Roman"/>
          </w:rPr>
          <w:fldChar w:fldCharType="separate"/>
        </w:r>
        <w:r w:rsidR="007C7050">
          <w:rPr>
            <w:rFonts w:ascii="Times New Roman" w:hAnsi="Times New Roman" w:cs="Times New Roman"/>
            <w:noProof/>
          </w:rPr>
          <w:t>3</w:t>
        </w:r>
        <w:r w:rsidR="0036792E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FE30D3" w14:textId="68BF3A7C" w:rsidR="00F31E0B" w:rsidRPr="000F4CDC" w:rsidRDefault="00D470BF" w:rsidP="0052552C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52552C">
          <w:rPr>
            <w:rFonts w:ascii="Times New Roman" w:hAnsi="Times New Roman" w:cs="Times New Roman"/>
          </w:rPr>
          <w:t>GOOD LIFE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411FA6">
          <w:rPr>
            <w:rFonts w:ascii="Times New Roman" w:hAnsi="Times New Roman" w:cs="Times New Roman"/>
          </w:rPr>
          <w:t xml:space="preserve">         </w:t>
        </w:r>
        <w:r w:rsidR="0052552C">
          <w:rPr>
            <w:rFonts w:ascii="Times New Roman" w:hAnsi="Times New Roman" w:cs="Times New Roman"/>
          </w:rPr>
          <w:tab/>
        </w:r>
        <w:r w:rsidR="0052552C">
          <w:rPr>
            <w:rFonts w:ascii="Times New Roman" w:hAnsi="Times New Roman" w:cs="Times New Roman"/>
          </w:rPr>
          <w:tab/>
        </w:r>
        <w:r w:rsidR="0052552C">
          <w:rPr>
            <w:rFonts w:ascii="Times New Roman" w:hAnsi="Times New Roman" w:cs="Times New Roman"/>
          </w:rPr>
          <w:tab/>
        </w:r>
        <w:r w:rsidR="0052552C">
          <w:rPr>
            <w:rFonts w:ascii="Times New Roman" w:hAnsi="Times New Roman" w:cs="Times New Roman"/>
          </w:rPr>
          <w:tab/>
        </w:r>
        <w:r w:rsidR="0052552C">
          <w:rPr>
            <w:rFonts w:ascii="Times New Roman" w:hAnsi="Times New Roman" w:cs="Times New Roman"/>
          </w:rPr>
          <w:tab/>
        </w:r>
        <w:r w:rsidR="0052552C">
          <w:rPr>
            <w:rFonts w:ascii="Times New Roman" w:hAnsi="Times New Roman" w:cs="Times New Roman"/>
          </w:rPr>
          <w:tab/>
          <w:t xml:space="preserve">         </w:t>
        </w:r>
        <w:r w:rsidR="00411FA6">
          <w:rPr>
            <w:rFonts w:ascii="Times New Roman" w:hAnsi="Times New Roman" w:cs="Times New Roman"/>
          </w:rPr>
          <w:t xml:space="preserve">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573466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844"/>
    <w:rsid w:val="00033C41"/>
    <w:rsid w:val="0003764D"/>
    <w:rsid w:val="00041326"/>
    <w:rsid w:val="0004569A"/>
    <w:rsid w:val="00090E9E"/>
    <w:rsid w:val="000F4CDC"/>
    <w:rsid w:val="00117461"/>
    <w:rsid w:val="00146CA0"/>
    <w:rsid w:val="001751CC"/>
    <w:rsid w:val="0019024C"/>
    <w:rsid w:val="00196078"/>
    <w:rsid w:val="001B33D0"/>
    <w:rsid w:val="0020108B"/>
    <w:rsid w:val="00202F1C"/>
    <w:rsid w:val="0023639C"/>
    <w:rsid w:val="00284547"/>
    <w:rsid w:val="00293C36"/>
    <w:rsid w:val="002B4C6C"/>
    <w:rsid w:val="002E3AE0"/>
    <w:rsid w:val="0031164E"/>
    <w:rsid w:val="0032281F"/>
    <w:rsid w:val="003430E4"/>
    <w:rsid w:val="0035044E"/>
    <w:rsid w:val="003559D9"/>
    <w:rsid w:val="00363315"/>
    <w:rsid w:val="0036792E"/>
    <w:rsid w:val="00371442"/>
    <w:rsid w:val="003A26FD"/>
    <w:rsid w:val="003B5A06"/>
    <w:rsid w:val="003C15E4"/>
    <w:rsid w:val="003E64FC"/>
    <w:rsid w:val="00411FA6"/>
    <w:rsid w:val="00442CD7"/>
    <w:rsid w:val="004618C8"/>
    <w:rsid w:val="004736A4"/>
    <w:rsid w:val="00494844"/>
    <w:rsid w:val="004B50AB"/>
    <w:rsid w:val="004C7F80"/>
    <w:rsid w:val="004D779C"/>
    <w:rsid w:val="00504A8F"/>
    <w:rsid w:val="00515434"/>
    <w:rsid w:val="0052552C"/>
    <w:rsid w:val="005332BC"/>
    <w:rsid w:val="00573466"/>
    <w:rsid w:val="005A2B6C"/>
    <w:rsid w:val="005D4EFE"/>
    <w:rsid w:val="005F5AE6"/>
    <w:rsid w:val="00626D2F"/>
    <w:rsid w:val="00633961"/>
    <w:rsid w:val="00691B34"/>
    <w:rsid w:val="006D100C"/>
    <w:rsid w:val="006E7886"/>
    <w:rsid w:val="007042D9"/>
    <w:rsid w:val="007130B6"/>
    <w:rsid w:val="0072544A"/>
    <w:rsid w:val="0073413F"/>
    <w:rsid w:val="00741756"/>
    <w:rsid w:val="00770E10"/>
    <w:rsid w:val="007C7050"/>
    <w:rsid w:val="007C7775"/>
    <w:rsid w:val="007E1834"/>
    <w:rsid w:val="00892676"/>
    <w:rsid w:val="00906DC8"/>
    <w:rsid w:val="00974DEA"/>
    <w:rsid w:val="00975405"/>
    <w:rsid w:val="009B1204"/>
    <w:rsid w:val="009B20E8"/>
    <w:rsid w:val="009B5B6B"/>
    <w:rsid w:val="009C57B3"/>
    <w:rsid w:val="009E3C0E"/>
    <w:rsid w:val="00A41C0A"/>
    <w:rsid w:val="00B4510C"/>
    <w:rsid w:val="00B513B7"/>
    <w:rsid w:val="00B8462C"/>
    <w:rsid w:val="00BA7D9E"/>
    <w:rsid w:val="00BE0A91"/>
    <w:rsid w:val="00C11C55"/>
    <w:rsid w:val="00C21E19"/>
    <w:rsid w:val="00C2595E"/>
    <w:rsid w:val="00C81FE7"/>
    <w:rsid w:val="00CA0B5F"/>
    <w:rsid w:val="00CA61B6"/>
    <w:rsid w:val="00CF538F"/>
    <w:rsid w:val="00D04378"/>
    <w:rsid w:val="00D0484B"/>
    <w:rsid w:val="00D055D3"/>
    <w:rsid w:val="00D32F34"/>
    <w:rsid w:val="00D470BF"/>
    <w:rsid w:val="00D83A78"/>
    <w:rsid w:val="00D84CCC"/>
    <w:rsid w:val="00DA1129"/>
    <w:rsid w:val="00DE5B9B"/>
    <w:rsid w:val="00DF0B79"/>
    <w:rsid w:val="00E26031"/>
    <w:rsid w:val="00E42C5F"/>
    <w:rsid w:val="00E572A3"/>
    <w:rsid w:val="00E7461A"/>
    <w:rsid w:val="00E75E78"/>
    <w:rsid w:val="00E80F91"/>
    <w:rsid w:val="00EA13F5"/>
    <w:rsid w:val="00EB687B"/>
    <w:rsid w:val="00F31E0B"/>
    <w:rsid w:val="00F70436"/>
    <w:rsid w:val="00F71673"/>
    <w:rsid w:val="00FD33D8"/>
    <w:rsid w:val="00FE55AA"/>
    <w:rsid w:val="00FE62FD"/>
    <w:rsid w:val="00FE6EE8"/>
    <w:rsid w:val="00FF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844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4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844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94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844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3559D9"/>
  </w:style>
  <w:style w:type="paragraph" w:styleId="BalloonText">
    <w:name w:val="Balloon Text"/>
    <w:basedOn w:val="Normal"/>
    <w:link w:val="BalloonTextChar"/>
    <w:uiPriority w:val="99"/>
    <w:semiHidden/>
    <w:unhideWhenUsed/>
    <w:rsid w:val="004C7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F80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734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844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4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844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94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844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3559D9"/>
  </w:style>
  <w:style w:type="paragraph" w:styleId="BalloonText">
    <w:name w:val="Balloon Text"/>
    <w:basedOn w:val="Normal"/>
    <w:link w:val="BalloonTextChar"/>
    <w:uiPriority w:val="99"/>
    <w:semiHidden/>
    <w:unhideWhenUsed/>
    <w:rsid w:val="004C7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F80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734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d.com/talks/robert_waldinger_what_makes_a_good_life_lessons_from_the_longest_study_on_happines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Rob16</b:Tag>
    <b:SourceType>Film</b:SourceType>
    <b:Guid>{BDA9F843-B6FC-4C40-B614-068F9E6CBFF8}</b:Guid>
    <b:Title>What makes a good life? Lessons from the longest study on happiness</b:Title>
    <b:Year>2016</b:Year>
    <b:Author>
      <b:Director>
        <b:NameList>
          <b:Person>
            <b:Last>Waldinger</b:Last>
            <b:First>Robert</b:First>
          </b:Person>
        </b:NameList>
      </b:Director>
    </b:Author>
    <b:YearAccessed>2020</b:YearAccessed>
    <b:MonthAccessed>April</b:MonthAccessed>
    <b:DayAccessed>7</b:DayAccessed>
    <b:URL>https://www.ted.com/talks/robert_waldinger_what_makes_a_good_life_lessons_from_the_longest_study_on_happiness#t-2527</b:URL>
    <b:ProductionCompany>TED</b:ProductionCompany>
    <b:RefOrder>1</b:RefOrder>
  </b:Source>
</b:Sources>
</file>

<file path=customXml/itemProps1.xml><?xml version="1.0" encoding="utf-8"?>
<ds:datastoreItem xmlns:ds="http://schemas.openxmlformats.org/officeDocument/2006/customXml" ds:itemID="{1122C17D-98F2-453A-8A11-AC08D5FDA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88</cp:revision>
  <dcterms:created xsi:type="dcterms:W3CDTF">2020-04-07T06:57:00Z</dcterms:created>
  <dcterms:modified xsi:type="dcterms:W3CDTF">2020-04-07T13:00:00Z</dcterms:modified>
</cp:coreProperties>
</file>